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1DCBE" w14:textId="77777777" w:rsidR="00B220CF" w:rsidRDefault="00B220CF"/>
    <w:p w14:paraId="72C1ECB0" w14:textId="78A74D6D" w:rsidR="004120E9" w:rsidRDefault="004120E9">
      <w:r>
        <w:t>Tilbudsskema</w:t>
      </w:r>
      <w:r w:rsidR="002A2037">
        <w:t xml:space="preserve"> Bilag 3</w:t>
      </w:r>
      <w:r>
        <w:t xml:space="preserve"> for udbud af Patientkørsel i København</w:t>
      </w:r>
    </w:p>
    <w:p w14:paraId="7ABA947B" w14:textId="0770865B" w:rsidR="00920870" w:rsidRDefault="00920870">
      <w:r>
        <w:t>Der tilbydes nedenstående årlige vederlag for udførelse af den samlede kørsel:</w:t>
      </w:r>
    </w:p>
    <w:p w14:paraId="3887437F" w14:textId="1F42E62C" w:rsidR="003F57C0" w:rsidRDefault="003F57C0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3F57C0" w14:paraId="15A55F9C" w14:textId="77777777" w:rsidTr="003F57C0">
        <w:tc>
          <w:tcPr>
            <w:tcW w:w="3209" w:type="dxa"/>
          </w:tcPr>
          <w:p w14:paraId="311049AD" w14:textId="76798C09" w:rsidR="003F57C0" w:rsidRPr="002D18FF" w:rsidRDefault="00920870">
            <w:pPr>
              <w:rPr>
                <w:b/>
                <w:bCs/>
              </w:rPr>
            </w:pPr>
            <w:r>
              <w:rPr>
                <w:b/>
                <w:bCs/>
              </w:rPr>
              <w:t>Rutekørsel hverdage</w:t>
            </w:r>
          </w:p>
        </w:tc>
        <w:tc>
          <w:tcPr>
            <w:tcW w:w="3209" w:type="dxa"/>
          </w:tcPr>
          <w:p w14:paraId="58E74684" w14:textId="09704F9C" w:rsidR="003F57C0" w:rsidRPr="002D18FF" w:rsidRDefault="00920870">
            <w:pPr>
              <w:rPr>
                <w:b/>
                <w:bCs/>
              </w:rPr>
            </w:pPr>
            <w:r>
              <w:rPr>
                <w:b/>
                <w:bCs/>
              </w:rPr>
              <w:t>Fast honorar pr. måned</w:t>
            </w:r>
          </w:p>
        </w:tc>
        <w:tc>
          <w:tcPr>
            <w:tcW w:w="3210" w:type="dxa"/>
          </w:tcPr>
          <w:p w14:paraId="3B891989" w14:textId="4E884987" w:rsidR="003F57C0" w:rsidRPr="002D18FF" w:rsidRDefault="00920870">
            <w:pPr>
              <w:rPr>
                <w:b/>
                <w:bCs/>
              </w:rPr>
            </w:pPr>
            <w:r>
              <w:rPr>
                <w:b/>
                <w:bCs/>
              </w:rPr>
              <w:t>Prisen er gældende indtil</w:t>
            </w:r>
          </w:p>
        </w:tc>
      </w:tr>
      <w:tr w:rsidR="003F57C0" w:rsidRPr="00A031B9" w14:paraId="2DC0A1C7" w14:textId="77777777" w:rsidTr="003F57C0">
        <w:tc>
          <w:tcPr>
            <w:tcW w:w="3209" w:type="dxa"/>
          </w:tcPr>
          <w:p w14:paraId="0451980D" w14:textId="24A08EEE" w:rsidR="00E814CC" w:rsidRPr="00B87563" w:rsidRDefault="00E814CC"/>
        </w:tc>
        <w:tc>
          <w:tcPr>
            <w:tcW w:w="3209" w:type="dxa"/>
          </w:tcPr>
          <w:p w14:paraId="4942DCED" w14:textId="5BA3592A" w:rsidR="00A031B9" w:rsidRPr="00A031B9" w:rsidRDefault="00A031B9">
            <w:pPr>
              <w:rPr>
                <w:u w:val="single"/>
              </w:rPr>
            </w:pPr>
          </w:p>
        </w:tc>
        <w:tc>
          <w:tcPr>
            <w:tcW w:w="3210" w:type="dxa"/>
          </w:tcPr>
          <w:p w14:paraId="25223E66" w14:textId="354CBAB4" w:rsidR="00D414DB" w:rsidRPr="00D414DB" w:rsidRDefault="00D414DB"/>
        </w:tc>
      </w:tr>
    </w:tbl>
    <w:p w14:paraId="438CE43F" w14:textId="77777777" w:rsidR="003F57C0" w:rsidRDefault="003F57C0"/>
    <w:p w14:paraId="3D0D6F92" w14:textId="77777777" w:rsidR="00920870" w:rsidRDefault="00920870"/>
    <w:p w14:paraId="49E4628A" w14:textId="5F3045C2" w:rsidR="00920870" w:rsidRDefault="00920870">
      <w:r>
        <w:t>NOTE (Kontrakt udkast)</w:t>
      </w:r>
    </w:p>
    <w:p w14:paraId="583D82F8" w14:textId="77777777" w:rsidR="00920870" w:rsidRDefault="00920870" w:rsidP="00920870">
      <w:r>
        <w:t>Honoraret inkluderer skatter, afgifter, administration, m.v. Leverandøren har ikke adgang til at opkræve supplerende gebyrer. Ydelsen er momsfri.</w:t>
      </w:r>
    </w:p>
    <w:p w14:paraId="6816DD1B" w14:textId="4AD65742" w:rsidR="004120E9" w:rsidRDefault="00920870" w:rsidP="00920870">
      <w:r>
        <w:t>4.2 Prisregulering: De i afsnit 4.1 anførte priser er faste i 1 år fra Aftalens ikrafttræden, hvorefter de kan reguleres 1 gang årligt i henhold til udviklingen Nettoprisindeks for ”07.3.2 Personbefordring med bus og taxi” udgivet af Danmarks Statistik, Basisindeks maj 2022 = 113,5.</w:t>
      </w:r>
    </w:p>
    <w:p w14:paraId="0F6644C1" w14:textId="77777777" w:rsidR="00920870" w:rsidRDefault="00920870" w:rsidP="00920870"/>
    <w:p w14:paraId="79F9DDEC" w14:textId="54718DA7" w:rsidR="00920870" w:rsidRDefault="00920870" w:rsidP="00920870">
      <w:r>
        <w:t>Tilbudsgiver</w:t>
      </w:r>
    </w:p>
    <w:p w14:paraId="7062B3DB" w14:textId="77777777" w:rsidR="00920870" w:rsidRDefault="00920870" w:rsidP="00920870"/>
    <w:p w14:paraId="6F04D365" w14:textId="54CDC28D" w:rsidR="00920870" w:rsidRDefault="00920870" w:rsidP="00920870">
      <w:r>
        <w:t>…………………………………………………………………….</w:t>
      </w:r>
    </w:p>
    <w:p w14:paraId="40F19023" w14:textId="77777777" w:rsidR="00920870" w:rsidRDefault="00920870" w:rsidP="00920870"/>
    <w:p w14:paraId="623C83EA" w14:textId="1F0C6AAD" w:rsidR="00920870" w:rsidRDefault="00920870" w:rsidP="00920870">
      <w:r>
        <w:t>Navn, titel, og underskrift</w:t>
      </w:r>
    </w:p>
    <w:p w14:paraId="15557A65" w14:textId="77777777" w:rsidR="00920870" w:rsidRDefault="00920870" w:rsidP="00920870"/>
    <w:p w14:paraId="797E7022" w14:textId="3A652DCA" w:rsidR="00920870" w:rsidRPr="00A031B9" w:rsidRDefault="00920870" w:rsidP="00920870">
      <w:r>
        <w:t>…………………………………………………………………….</w:t>
      </w:r>
    </w:p>
    <w:sectPr w:rsidR="00920870" w:rsidRPr="00A031B9">
      <w:headerReference w:type="default" r:id="rId7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A273B" w14:textId="77777777" w:rsidR="00757231" w:rsidRDefault="00757231" w:rsidP="003F57C0">
      <w:pPr>
        <w:spacing w:after="0" w:line="240" w:lineRule="auto"/>
      </w:pPr>
      <w:r>
        <w:separator/>
      </w:r>
    </w:p>
  </w:endnote>
  <w:endnote w:type="continuationSeparator" w:id="0">
    <w:p w14:paraId="0C252120" w14:textId="77777777" w:rsidR="00757231" w:rsidRDefault="00757231" w:rsidP="003F5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24540" w14:textId="77777777" w:rsidR="00757231" w:rsidRDefault="00757231" w:rsidP="003F57C0">
      <w:pPr>
        <w:spacing w:after="0" w:line="240" w:lineRule="auto"/>
      </w:pPr>
      <w:r>
        <w:separator/>
      </w:r>
    </w:p>
  </w:footnote>
  <w:footnote w:type="continuationSeparator" w:id="0">
    <w:p w14:paraId="444209D0" w14:textId="77777777" w:rsidR="00757231" w:rsidRDefault="00757231" w:rsidP="003F5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5F992" w14:textId="323B1852" w:rsidR="003F57C0" w:rsidRDefault="003F57C0">
    <w:pPr>
      <w:pStyle w:val="Sidehoved"/>
    </w:pPr>
    <w:r>
      <w:rPr>
        <w:noProof/>
      </w:rPr>
      <w:drawing>
        <wp:inline distT="0" distB="0" distL="0" distR="0" wp14:anchorId="2020C5FA" wp14:editId="75B91E25">
          <wp:extent cx="1590675" cy="882015"/>
          <wp:effectExtent l="0" t="0" r="9525" b="0"/>
          <wp:docPr id="1811262932" name="Billede 1" descr="Et billede, der indeholder tekst, Font/skrifttype, design&#10;&#10;AI-genereret indhold kan være ukorrek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1262932" name="Billede 1" descr="Et billede, der indeholder tekst, Font/skrifttype, design&#10;&#10;AI-genereret indhold kan være ukorrek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882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F7BA4"/>
    <w:multiLevelType w:val="hybridMultilevel"/>
    <w:tmpl w:val="485C6D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43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C0"/>
    <w:rsid w:val="000317BD"/>
    <w:rsid w:val="00127B42"/>
    <w:rsid w:val="001438E6"/>
    <w:rsid w:val="002A2037"/>
    <w:rsid w:val="002A5524"/>
    <w:rsid w:val="002D012D"/>
    <w:rsid w:val="002D18FF"/>
    <w:rsid w:val="002D78C2"/>
    <w:rsid w:val="003F57C0"/>
    <w:rsid w:val="004120E9"/>
    <w:rsid w:val="00413005"/>
    <w:rsid w:val="00435A6A"/>
    <w:rsid w:val="00505CA4"/>
    <w:rsid w:val="005C49B3"/>
    <w:rsid w:val="00710546"/>
    <w:rsid w:val="00713102"/>
    <w:rsid w:val="00757231"/>
    <w:rsid w:val="0081673C"/>
    <w:rsid w:val="00840BA2"/>
    <w:rsid w:val="0088552B"/>
    <w:rsid w:val="008908F9"/>
    <w:rsid w:val="00920870"/>
    <w:rsid w:val="009319ED"/>
    <w:rsid w:val="00A031B9"/>
    <w:rsid w:val="00AC72C3"/>
    <w:rsid w:val="00AD241C"/>
    <w:rsid w:val="00B220CF"/>
    <w:rsid w:val="00B7551A"/>
    <w:rsid w:val="00B87563"/>
    <w:rsid w:val="00C315AF"/>
    <w:rsid w:val="00C375CF"/>
    <w:rsid w:val="00CD563C"/>
    <w:rsid w:val="00D21BB1"/>
    <w:rsid w:val="00D414DB"/>
    <w:rsid w:val="00D62851"/>
    <w:rsid w:val="00E814CC"/>
    <w:rsid w:val="00EC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1A5F5"/>
  <w15:chartTrackingRefBased/>
  <w15:docId w15:val="{632E0104-0740-4995-AA52-32223DED2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F57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F57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F57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F57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F57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F57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F57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F57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F57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F57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F57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F57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F57C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F57C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F57C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F57C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F57C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F57C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3F57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F57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F57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F57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F57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F57C0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3F57C0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F57C0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F57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F57C0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3F57C0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3F57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3F57C0"/>
  </w:style>
  <w:style w:type="paragraph" w:styleId="Sidefod">
    <w:name w:val="footer"/>
    <w:basedOn w:val="Normal"/>
    <w:link w:val="SidefodTegn"/>
    <w:uiPriority w:val="99"/>
    <w:unhideWhenUsed/>
    <w:rsid w:val="003F57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3F57C0"/>
  </w:style>
  <w:style w:type="table" w:styleId="Tabel-Gitter">
    <w:name w:val="Table Grid"/>
    <w:basedOn w:val="Tabel-Normal"/>
    <w:uiPriority w:val="39"/>
    <w:rsid w:val="003F5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Groenlands Sundhedsvaesen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Carsten Brøndum Jensen</dc:creator>
  <cp:keywords/>
  <dc:description/>
  <cp:lastModifiedBy>Carsten Brøndum Jensen</cp:lastModifiedBy>
  <cp:revision>7</cp:revision>
  <cp:lastPrinted>2026-02-17T10:08:00Z</cp:lastPrinted>
  <dcterms:created xsi:type="dcterms:W3CDTF">2026-04-29T13:10:00Z</dcterms:created>
  <dcterms:modified xsi:type="dcterms:W3CDTF">2026-04-29T15:23:00Z</dcterms:modified>
</cp:coreProperties>
</file>